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6975" w:rsidRDefault="00616975" w:rsidP="00616975">
      <w:pPr>
        <w:rPr>
          <w:sz w:val="48"/>
          <w:szCs w:val="48"/>
        </w:rPr>
      </w:pPr>
      <w:r>
        <w:rPr>
          <w:sz w:val="48"/>
          <w:szCs w:val="48"/>
        </w:rPr>
        <w:t>Computer Vision HW</w:t>
      </w:r>
      <w:r w:rsidR="0095671C">
        <w:rPr>
          <w:sz w:val="48"/>
          <w:szCs w:val="48"/>
        </w:rPr>
        <w:t>9</w:t>
      </w:r>
    </w:p>
    <w:p w:rsidR="00616975" w:rsidRDefault="00616975" w:rsidP="0061697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姓名：周秉儒</w:t>
      </w:r>
    </w:p>
    <w:p w:rsidR="00616975" w:rsidRDefault="00616975" w:rsidP="00616975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學號：</w:t>
      </w:r>
      <w:r>
        <w:rPr>
          <w:sz w:val="48"/>
          <w:szCs w:val="48"/>
        </w:rPr>
        <w:t>r07922166</w:t>
      </w:r>
    </w:p>
    <w:p w:rsidR="00616975" w:rsidRDefault="00616975">
      <w:pPr>
        <w:rPr>
          <w:sz w:val="40"/>
          <w:szCs w:val="40"/>
        </w:rPr>
      </w:pPr>
    </w:p>
    <w:p w:rsidR="00271A32" w:rsidRDefault="0095671C" w:rsidP="00271A32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各式各樣的</w:t>
      </w:r>
      <w:r>
        <w:rPr>
          <w:sz w:val="32"/>
          <w:szCs w:val="32"/>
        </w:rPr>
        <w:t>edge detection</w:t>
      </w:r>
    </w:p>
    <w:p w:rsidR="0095671C" w:rsidRPr="00F82476" w:rsidRDefault="0095671C" w:rsidP="00271A32">
      <w:pPr>
        <w:rPr>
          <w:color w:val="FF0000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t>Robert :</w:t>
      </w:r>
      <w:proofErr w:type="gramEnd"/>
      <w:r w:rsidR="00F82476">
        <w:rPr>
          <w:color w:val="000000" w:themeColor="text1"/>
          <w:sz w:val="36"/>
          <w:szCs w:val="36"/>
        </w:rPr>
        <w:t xml:space="preserve">  </w:t>
      </w:r>
      <w:r w:rsidR="00F82476">
        <w:rPr>
          <w:color w:val="000000" w:themeColor="text1"/>
          <w:sz w:val="36"/>
          <w:szCs w:val="36"/>
        </w:rPr>
        <w:tab/>
      </w:r>
      <w:r w:rsidR="00F82476" w:rsidRPr="00F82476">
        <w:rPr>
          <w:color w:val="FF0000"/>
          <w:sz w:val="36"/>
          <w:szCs w:val="36"/>
        </w:rPr>
        <w:t>threshold = 22</w:t>
      </w:r>
    </w:p>
    <w:p w:rsidR="0095671C" w:rsidRDefault="00F82476" w:rsidP="00271A32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obert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271A32">
      <w:pPr>
        <w:rPr>
          <w:rFonts w:hint="eastAsia"/>
          <w:color w:val="000000" w:themeColor="text1"/>
          <w:sz w:val="36"/>
          <w:szCs w:val="36"/>
        </w:rPr>
      </w:pPr>
    </w:p>
    <w:p w:rsidR="00F82476" w:rsidRPr="00F82476" w:rsidRDefault="00F82476" w:rsidP="00F82476">
      <w:pPr>
        <w:rPr>
          <w:color w:val="FF0000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lastRenderedPageBreak/>
        <w:t>Prewitt :</w:t>
      </w:r>
      <w:proofErr w:type="gramEnd"/>
      <w:r>
        <w:rPr>
          <w:color w:val="000000" w:themeColor="text1"/>
          <w:sz w:val="36"/>
          <w:szCs w:val="36"/>
        </w:rPr>
        <w:t xml:space="preserve"> </w:t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4</w:t>
      </w:r>
      <w:r w:rsidRPr="00F82476">
        <w:rPr>
          <w:color w:val="FF0000"/>
          <w:sz w:val="36"/>
          <w:szCs w:val="36"/>
        </w:rPr>
        <w:t>2</w:t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witt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FF0000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t>Sobel :</w:t>
      </w:r>
      <w:proofErr w:type="gramEnd"/>
      <w:r>
        <w:rPr>
          <w:color w:val="000000" w:themeColor="text1"/>
          <w:sz w:val="36"/>
          <w:szCs w:val="36"/>
        </w:rPr>
        <w:t xml:space="preserve">  </w:t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38</w:t>
      </w:r>
    </w:p>
    <w:p w:rsidR="00F82476" w:rsidRPr="00F82476" w:rsidRDefault="00F82476" w:rsidP="00F82476">
      <w:pPr>
        <w:rPr>
          <w:rFonts w:hint="eastAsia"/>
          <w:color w:val="FF0000"/>
          <w:sz w:val="36"/>
          <w:szCs w:val="36"/>
        </w:rPr>
      </w:pPr>
    </w:p>
    <w:p w:rsidR="00F82476" w:rsidRDefault="00F82476" w:rsidP="00271A32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obel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Pr="00F82476" w:rsidRDefault="00F82476" w:rsidP="00F82476">
      <w:pPr>
        <w:rPr>
          <w:color w:val="FF0000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Frei and </w:t>
      </w:r>
      <w:proofErr w:type="spellStart"/>
      <w:proofErr w:type="gramStart"/>
      <w:r>
        <w:rPr>
          <w:color w:val="000000" w:themeColor="text1"/>
          <w:sz w:val="36"/>
          <w:szCs w:val="36"/>
        </w:rPr>
        <w:t>chen</w:t>
      </w:r>
      <w:proofErr w:type="spellEnd"/>
      <w:r>
        <w:rPr>
          <w:color w:val="000000" w:themeColor="text1"/>
          <w:sz w:val="36"/>
          <w:szCs w:val="36"/>
        </w:rPr>
        <w:t xml:space="preserve"> :</w:t>
      </w:r>
      <w:proofErr w:type="gramEnd"/>
      <w:r>
        <w:rPr>
          <w:color w:val="000000" w:themeColor="text1"/>
          <w:sz w:val="36"/>
          <w:szCs w:val="36"/>
        </w:rPr>
        <w:t xml:space="preserve">  </w:t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40</w:t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rei_che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FF0000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t>Kirsch :</w:t>
      </w:r>
      <w:proofErr w:type="gramEnd"/>
      <w:r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ab/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125</w:t>
      </w:r>
    </w:p>
    <w:p w:rsidR="00F82476" w:rsidRDefault="00F82476" w:rsidP="00F82476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irsc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FF0000"/>
          <w:sz w:val="36"/>
          <w:szCs w:val="36"/>
        </w:rPr>
      </w:pPr>
    </w:p>
    <w:p w:rsidR="00F82476" w:rsidRDefault="00F82476" w:rsidP="00F82476">
      <w:pPr>
        <w:rPr>
          <w:rFonts w:hint="eastAsia"/>
          <w:color w:val="FF0000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lastRenderedPageBreak/>
        <w:t>Robinson :</w:t>
      </w:r>
      <w:proofErr w:type="gramEnd"/>
      <w:r>
        <w:rPr>
          <w:color w:val="000000" w:themeColor="text1"/>
          <w:sz w:val="36"/>
          <w:szCs w:val="36"/>
        </w:rPr>
        <w:t xml:space="preserve"> </w:t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36</w:t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  <w:r>
        <w:rPr>
          <w:rFonts w:hint="eastAsia"/>
          <w:noProof/>
          <w:color w:val="000000" w:themeColor="text1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obins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271A32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FF0000"/>
          <w:sz w:val="36"/>
          <w:szCs w:val="36"/>
        </w:rPr>
      </w:pPr>
      <w:proofErr w:type="spellStart"/>
      <w:r>
        <w:rPr>
          <w:color w:val="000000" w:themeColor="text1"/>
          <w:sz w:val="36"/>
          <w:szCs w:val="36"/>
        </w:rPr>
        <w:t>Netavia</w:t>
      </w:r>
      <w:proofErr w:type="spellEnd"/>
      <w:r>
        <w:rPr>
          <w:color w:val="000000" w:themeColor="text1"/>
          <w:sz w:val="36"/>
          <w:szCs w:val="36"/>
        </w:rPr>
        <w:t xml:space="preserve"> and </w:t>
      </w:r>
      <w:proofErr w:type="spellStart"/>
      <w:proofErr w:type="gramStart"/>
      <w:r>
        <w:rPr>
          <w:color w:val="000000" w:themeColor="text1"/>
          <w:sz w:val="36"/>
          <w:szCs w:val="36"/>
        </w:rPr>
        <w:t>babu</w:t>
      </w:r>
      <w:proofErr w:type="spellEnd"/>
      <w:r>
        <w:rPr>
          <w:color w:val="000000" w:themeColor="text1"/>
          <w:sz w:val="36"/>
          <w:szCs w:val="36"/>
        </w:rPr>
        <w:t xml:space="preserve"> :</w:t>
      </w:r>
      <w:proofErr w:type="gramEnd"/>
      <w:r>
        <w:rPr>
          <w:color w:val="000000" w:themeColor="text1"/>
          <w:sz w:val="36"/>
          <w:szCs w:val="36"/>
        </w:rPr>
        <w:t xml:space="preserve"> </w:t>
      </w:r>
      <w:r w:rsidRPr="00F82476">
        <w:rPr>
          <w:color w:val="FF0000"/>
          <w:sz w:val="36"/>
          <w:szCs w:val="36"/>
        </w:rPr>
        <w:t xml:space="preserve">threshold = </w:t>
      </w:r>
      <w:r>
        <w:rPr>
          <w:color w:val="FF0000"/>
          <w:sz w:val="36"/>
          <w:szCs w:val="36"/>
        </w:rPr>
        <w:t>15400</w:t>
      </w:r>
    </w:p>
    <w:p w:rsidR="00F82476" w:rsidRDefault="00F82476" w:rsidP="00F82476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3251200" cy="32512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bu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FF0000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rFonts w:hint="eastAsia"/>
          <w:color w:val="000000" w:themeColor="text1"/>
          <w:sz w:val="36"/>
          <w:szCs w:val="36"/>
        </w:rPr>
        <w:lastRenderedPageBreak/>
        <w:t>程式碼</w:t>
      </w:r>
      <w:r>
        <w:rPr>
          <w:rFonts w:hint="eastAsia"/>
          <w:color w:val="000000" w:themeColor="text1"/>
          <w:sz w:val="36"/>
          <w:szCs w:val="36"/>
        </w:rPr>
        <w:t>：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proofErr w:type="gramStart"/>
      <w:r>
        <w:rPr>
          <w:color w:val="000000" w:themeColor="text1"/>
          <w:sz w:val="36"/>
          <w:szCs w:val="36"/>
        </w:rPr>
        <w:t>Robert :</w:t>
      </w:r>
      <w:proofErr w:type="gramEnd"/>
    </w:p>
    <w:p w:rsidR="00F82476" w:rsidRDefault="00F82476" w:rsidP="00F82476">
      <w:pPr>
        <w:rPr>
          <w:rFonts w:hint="eastAsia"/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0A9E0E33" wp14:editId="07B0C6F1">
            <wp:extent cx="3199010" cy="3486150"/>
            <wp:effectExtent l="0" t="0" r="190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2259" cy="34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Prewitt: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152D8962" wp14:editId="650BD30F">
            <wp:extent cx="3133725" cy="3504864"/>
            <wp:effectExtent l="0" t="0" r="3175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6075" cy="3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Sobel: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14D0943C" wp14:editId="66377131">
            <wp:extent cx="3006661" cy="3076575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259" cy="307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Frei and </w:t>
      </w:r>
      <w:proofErr w:type="spellStart"/>
      <w:r>
        <w:rPr>
          <w:color w:val="000000" w:themeColor="text1"/>
          <w:sz w:val="36"/>
          <w:szCs w:val="36"/>
        </w:rPr>
        <w:t>chen</w:t>
      </w:r>
      <w:proofErr w:type="spellEnd"/>
      <w:r>
        <w:rPr>
          <w:color w:val="000000" w:themeColor="text1"/>
          <w:sz w:val="36"/>
          <w:szCs w:val="36"/>
        </w:rPr>
        <w:t>: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519CC4E0" wp14:editId="3FEF36D4">
            <wp:extent cx="3181350" cy="3411327"/>
            <wp:effectExtent l="0" t="0" r="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2646" cy="34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Kirsch: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465DF649" wp14:editId="29E520F8">
            <wp:extent cx="4133850" cy="4133850"/>
            <wp:effectExtent l="0" t="0" r="635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color w:val="000000" w:themeColor="text1"/>
          <w:sz w:val="36"/>
          <w:szCs w:val="36"/>
        </w:rPr>
      </w:pPr>
    </w:p>
    <w:p w:rsidR="00F82476" w:rsidRDefault="00F82476" w:rsidP="00F82476">
      <w:pPr>
        <w:rPr>
          <w:rFonts w:hint="eastAsia"/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Robinson:</w:t>
      </w:r>
    </w:p>
    <w:p w:rsidR="00F82476" w:rsidRDefault="00F82476" w:rsidP="00F82476">
      <w:pPr>
        <w:rPr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drawing>
          <wp:inline distT="0" distB="0" distL="0" distR="0" wp14:anchorId="13B11642" wp14:editId="0041391A">
            <wp:extent cx="3621379" cy="37147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6711" cy="3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76" w:rsidRDefault="00F82476" w:rsidP="00F82476">
      <w:pPr>
        <w:rPr>
          <w:rFonts w:hint="eastAsia"/>
          <w:color w:val="000000" w:themeColor="text1"/>
          <w:sz w:val="36"/>
          <w:szCs w:val="36"/>
        </w:rPr>
      </w:pPr>
      <w:bookmarkStart w:id="0" w:name="_GoBack"/>
      <w:bookmarkEnd w:id="0"/>
    </w:p>
    <w:p w:rsidR="00F82476" w:rsidRDefault="00F82476" w:rsidP="00F82476">
      <w:pPr>
        <w:rPr>
          <w:color w:val="000000" w:themeColor="text1"/>
          <w:sz w:val="36"/>
          <w:szCs w:val="36"/>
        </w:rPr>
      </w:pPr>
      <w:proofErr w:type="spellStart"/>
      <w:r>
        <w:rPr>
          <w:color w:val="000000" w:themeColor="text1"/>
          <w:sz w:val="36"/>
          <w:szCs w:val="36"/>
        </w:rPr>
        <w:t>Netavia</w:t>
      </w:r>
      <w:proofErr w:type="spellEnd"/>
      <w:r>
        <w:rPr>
          <w:color w:val="000000" w:themeColor="text1"/>
          <w:sz w:val="36"/>
          <w:szCs w:val="36"/>
        </w:rPr>
        <w:t xml:space="preserve"> and </w:t>
      </w:r>
      <w:proofErr w:type="spellStart"/>
      <w:r>
        <w:rPr>
          <w:color w:val="000000" w:themeColor="text1"/>
          <w:sz w:val="36"/>
          <w:szCs w:val="36"/>
        </w:rPr>
        <w:t>babu</w:t>
      </w:r>
      <w:proofErr w:type="spellEnd"/>
      <w:r>
        <w:rPr>
          <w:rFonts w:hint="eastAsia"/>
          <w:color w:val="000000" w:themeColor="text1"/>
          <w:sz w:val="36"/>
          <w:szCs w:val="36"/>
        </w:rPr>
        <w:t>:</w:t>
      </w:r>
    </w:p>
    <w:p w:rsidR="00F82476" w:rsidRPr="00F82476" w:rsidRDefault="00F82476" w:rsidP="00F82476">
      <w:pPr>
        <w:rPr>
          <w:rFonts w:hint="eastAsia"/>
          <w:color w:val="000000" w:themeColor="text1"/>
          <w:sz w:val="36"/>
          <w:szCs w:val="36"/>
        </w:rPr>
      </w:pPr>
      <w:r w:rsidRPr="00F82476">
        <w:rPr>
          <w:color w:val="000000" w:themeColor="text1"/>
          <w:sz w:val="36"/>
          <w:szCs w:val="36"/>
        </w:rPr>
        <w:lastRenderedPageBreak/>
        <w:drawing>
          <wp:inline distT="0" distB="0" distL="0" distR="0" wp14:anchorId="328AC580" wp14:editId="3AFAF689">
            <wp:extent cx="4208780" cy="88646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476" w:rsidRPr="00F82476" w:rsidSect="00961FB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975"/>
    <w:rsid w:val="00193569"/>
    <w:rsid w:val="001B75B1"/>
    <w:rsid w:val="00271A32"/>
    <w:rsid w:val="004D501A"/>
    <w:rsid w:val="00616975"/>
    <w:rsid w:val="00754107"/>
    <w:rsid w:val="00851008"/>
    <w:rsid w:val="00860CD1"/>
    <w:rsid w:val="009438D7"/>
    <w:rsid w:val="00944184"/>
    <w:rsid w:val="0095671C"/>
    <w:rsid w:val="00961FB9"/>
    <w:rsid w:val="00BC6228"/>
    <w:rsid w:val="00C1601E"/>
    <w:rsid w:val="00E04E90"/>
    <w:rsid w:val="00F8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2EE6B"/>
  <w15:chartTrackingRefBased/>
  <w15:docId w15:val="{66E3F086-1A30-AE45-8C69-F20C74FE1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6975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tiff"/><Relationship Id="rId5" Type="http://schemas.openxmlformats.org/officeDocument/2006/relationships/image" Target="media/image2.jpg"/><Relationship Id="rId15" Type="http://schemas.openxmlformats.org/officeDocument/2006/relationships/image" Target="media/image12.tiff"/><Relationship Id="rId10" Type="http://schemas.openxmlformats.org/officeDocument/2006/relationships/image" Target="media/image7.jp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58</Words>
  <Characters>333</Characters>
  <Application>Microsoft Office Word</Application>
  <DocSecurity>0</DocSecurity>
  <Lines>2</Lines>
  <Paragraphs>1</Paragraphs>
  <ScaleCrop>false</ScaleCrop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pingru chou</dc:creator>
  <cp:keywords/>
  <dc:description/>
  <cp:lastModifiedBy>pingru chou</cp:lastModifiedBy>
  <cp:revision>10</cp:revision>
  <dcterms:created xsi:type="dcterms:W3CDTF">2018-09-21T07:17:00Z</dcterms:created>
  <dcterms:modified xsi:type="dcterms:W3CDTF">2018-11-30T11:24:00Z</dcterms:modified>
</cp:coreProperties>
</file>